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9FAB" w14:textId="153FCD60" w:rsidR="0090676A" w:rsidRDefault="0090676A" w:rsidP="0090676A">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29D277FB" wp14:editId="1E0086CB">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78672189" w14:textId="6491C8C6"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Independent Contractor/Vendor Name: </w:t>
      </w:r>
      <w:r w:rsidRPr="0090676A">
        <w:rPr>
          <w:rFonts w:ascii="Calibri" w:hAnsi="Calibri" w:cs="Calibri"/>
          <w:highlight w:val="lightGray"/>
        </w:rPr>
        <w:t>___</w:t>
      </w:r>
      <w:r w:rsidR="002E43C5">
        <w:rPr>
          <w:rFonts w:ascii="Calibri" w:hAnsi="Calibri" w:cs="Calibri"/>
          <w:highlight w:val="lightGray"/>
        </w:rPr>
        <w:t>__</w:t>
      </w:r>
      <w:r w:rsidRPr="0090676A">
        <w:rPr>
          <w:rFonts w:ascii="Calibri" w:hAnsi="Calibri" w:cs="Calibri"/>
          <w:highlight w:val="lightGray"/>
        </w:rPr>
        <w:t>_</w:t>
      </w:r>
      <w:r>
        <w:rPr>
          <w:rFonts w:ascii="Calibri" w:hAnsi="Calibri" w:cs="Calibri"/>
        </w:rPr>
        <w:t xml:space="preserve"> </w:t>
      </w:r>
      <w:r>
        <w:rPr>
          <w:rFonts w:ascii="Calibri" w:hAnsi="Calibri" w:cs="Calibri"/>
          <w:u w:val="single"/>
        </w:rPr>
        <w:t>     </w:t>
      </w:r>
    </w:p>
    <w:p w14:paraId="277E6A60" w14:textId="7FC8809F"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Date(s) of Service, from </w:t>
      </w:r>
      <w:r w:rsidRPr="0090676A">
        <w:rPr>
          <w:rFonts w:ascii="Calibri" w:hAnsi="Calibri" w:cs="Calibri"/>
          <w:highlight w:val="lightGray"/>
          <w:u w:val="single"/>
        </w:rPr>
        <w:t>     </w:t>
      </w:r>
      <w:r>
        <w:rPr>
          <w:rFonts w:ascii="Calibri" w:hAnsi="Calibri" w:cs="Calibri"/>
        </w:rPr>
        <w:t xml:space="preserve"> to </w:t>
      </w:r>
      <w:r w:rsidR="002E43C5" w:rsidRPr="002E43C5">
        <w:rPr>
          <w:rFonts w:ascii="Calibri" w:hAnsi="Calibri" w:cs="Calibri"/>
          <w:highlight w:val="lightGray"/>
        </w:rPr>
        <w:t>_____</w:t>
      </w:r>
      <w:r>
        <w:rPr>
          <w:rFonts w:ascii="Calibri" w:hAnsi="Calibri" w:cs="Calibri"/>
          <w:u w:val="single"/>
        </w:rPr>
        <w:t>     </w:t>
      </w:r>
    </w:p>
    <w:p w14:paraId="37C3A40A" w14:textId="0C5F5F71"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Requesting Department: </w:t>
      </w:r>
      <w:r w:rsidRPr="002E43C5">
        <w:rPr>
          <w:rFonts w:ascii="Calibri" w:hAnsi="Calibri" w:cs="Calibri"/>
          <w:highlight w:val="lightGray"/>
          <w:u w:val="single"/>
        </w:rPr>
        <w:t>     </w:t>
      </w:r>
      <w:r>
        <w:rPr>
          <w:rFonts w:ascii="Calibri" w:hAnsi="Calibri" w:cs="Calibri"/>
        </w:rPr>
        <w:tab/>
        <w:t xml:space="preserve">Contact Name: </w:t>
      </w:r>
      <w:r w:rsidR="002E43C5" w:rsidRPr="002E43C5">
        <w:rPr>
          <w:rFonts w:ascii="Calibri" w:hAnsi="Calibri" w:cs="Calibri"/>
          <w:highlight w:val="lightGray"/>
        </w:rPr>
        <w:t>_____</w:t>
      </w:r>
      <w:r>
        <w:rPr>
          <w:rFonts w:ascii="Calibri" w:hAnsi="Calibri" w:cs="Calibri"/>
          <w:u w:val="single"/>
        </w:rPr>
        <w:t>     </w:t>
      </w:r>
    </w:p>
    <w:p w14:paraId="6778F231" w14:textId="2A79A7C9" w:rsidR="0090676A" w:rsidRDefault="0090676A" w:rsidP="00BB1BE3">
      <w:pPr>
        <w:autoSpaceDE w:val="0"/>
        <w:autoSpaceDN w:val="0"/>
        <w:adjustRightInd w:val="0"/>
        <w:spacing w:after="0" w:line="360" w:lineRule="auto"/>
        <w:rPr>
          <w:rFonts w:ascii="Calibri" w:hAnsi="Calibri" w:cs="Calibri"/>
        </w:rPr>
      </w:pPr>
      <w:r>
        <w:rPr>
          <w:rFonts w:ascii="Calibri" w:hAnsi="Calibri" w:cs="Calibri"/>
        </w:rPr>
        <w:t xml:space="preserve">Unit: </w:t>
      </w:r>
      <w:r w:rsidRPr="002E43C5">
        <w:rPr>
          <w:rFonts w:ascii="Calibri" w:hAnsi="Calibri" w:cs="Calibri"/>
          <w:highlight w:val="lightGray"/>
          <w:u w:val="single"/>
        </w:rPr>
        <w:t>     </w:t>
      </w:r>
      <w:r>
        <w:rPr>
          <w:rFonts w:ascii="Calibri" w:hAnsi="Calibri" w:cs="Calibri"/>
        </w:rPr>
        <w:t xml:space="preserve"> Phone:</w:t>
      </w:r>
      <w:r w:rsidR="002E43C5">
        <w:rPr>
          <w:rFonts w:ascii="Calibri" w:hAnsi="Calibri" w:cs="Calibri"/>
        </w:rPr>
        <w:t xml:space="preserve"> </w:t>
      </w:r>
      <w:r w:rsidR="002E43C5" w:rsidRPr="002E43C5">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6B2D44CD" w14:textId="77777777" w:rsidR="00F22BCC" w:rsidRDefault="0090676A" w:rsidP="00F22BCC">
      <w:pPr>
        <w:autoSpaceDE w:val="0"/>
        <w:autoSpaceDN w:val="0"/>
        <w:adjustRightInd w:val="0"/>
        <w:spacing w:after="0" w:line="360" w:lineRule="auto"/>
        <w:rPr>
          <w:rFonts w:ascii="Calibri" w:hAnsi="Calibri" w:cs="Calibri"/>
        </w:rPr>
      </w:pPr>
      <w:r>
        <w:rPr>
          <w:rFonts w:ascii="Calibri" w:hAnsi="Calibri" w:cs="Calibri"/>
        </w:rPr>
        <w:t xml:space="preserve">Email: </w:t>
      </w:r>
      <w:r w:rsidR="002E43C5" w:rsidRPr="002E43C5">
        <w:rPr>
          <w:rFonts w:ascii="Calibri" w:hAnsi="Calibri" w:cs="Calibri"/>
          <w:highlight w:val="lightGray"/>
        </w:rPr>
        <w:t>______</w:t>
      </w:r>
      <w:r>
        <w:rPr>
          <w:rFonts w:ascii="Calibri" w:hAnsi="Calibri" w:cs="Calibri"/>
          <w:u w:val="single"/>
        </w:rPr>
        <w:t>     </w:t>
      </w:r>
    </w:p>
    <w:p w14:paraId="53DF8BD8" w14:textId="0FC09BFF" w:rsidR="00532DE7" w:rsidRPr="00F22BCC" w:rsidRDefault="0090676A" w:rsidP="00F22BCC">
      <w:pPr>
        <w:pStyle w:val="NoSpacing"/>
        <w:jc w:val="center"/>
        <w:rPr>
          <w:rFonts w:ascii="Arial" w:hAnsi="Arial" w:cs="Arial"/>
          <w:b/>
          <w:bCs/>
          <w:sz w:val="34"/>
          <w:szCs w:val="34"/>
        </w:rPr>
      </w:pPr>
      <w:r w:rsidRPr="00F22BCC">
        <w:rPr>
          <w:rFonts w:ascii="Arial" w:hAnsi="Arial" w:cs="Arial"/>
          <w:b/>
          <w:bCs/>
          <w:sz w:val="34"/>
          <w:szCs w:val="34"/>
        </w:rPr>
        <w:t>Outside Consultant/Independent Contractor</w:t>
      </w:r>
      <w:r w:rsidR="00F22BCC" w:rsidRPr="00F22BCC">
        <w:rPr>
          <w:rFonts w:ascii="Arial" w:hAnsi="Arial" w:cs="Arial"/>
          <w:b/>
          <w:bCs/>
          <w:sz w:val="34"/>
          <w:szCs w:val="34"/>
        </w:rPr>
        <w:t xml:space="preserve"> </w:t>
      </w:r>
      <w:r w:rsidRPr="00F22BCC">
        <w:rPr>
          <w:rFonts w:ascii="Arial" w:hAnsi="Arial" w:cs="Arial"/>
          <w:b/>
          <w:bCs/>
          <w:sz w:val="34"/>
          <w:szCs w:val="34"/>
        </w:rPr>
        <w:t>Agreement Checklist</w:t>
      </w:r>
    </w:p>
    <w:p w14:paraId="26CEDDBB" w14:textId="13E5C7E0" w:rsidR="0090676A" w:rsidRDefault="0090676A" w:rsidP="00F22BCC">
      <w:pPr>
        <w:autoSpaceDE w:val="0"/>
        <w:autoSpaceDN w:val="0"/>
        <w:adjustRightInd w:val="0"/>
        <w:spacing w:after="0" w:line="240" w:lineRule="auto"/>
        <w:jc w:val="center"/>
        <w:rPr>
          <w:rFonts w:ascii="Calibri" w:hAnsi="Calibri" w:cs="Calibri"/>
          <w:b/>
          <w:bCs/>
        </w:rPr>
      </w:pPr>
      <w:r>
        <w:rPr>
          <w:rFonts w:ascii="Calibri" w:hAnsi="Calibri" w:cs="Calibri"/>
          <w:b/>
          <w:bCs/>
        </w:rPr>
        <w:t xml:space="preserve">All of the following items must be completed and submitted to Finance together as one complete </w:t>
      </w:r>
      <w:proofErr w:type="gramStart"/>
      <w:r>
        <w:rPr>
          <w:rFonts w:ascii="Calibri" w:hAnsi="Calibri" w:cs="Calibri"/>
          <w:b/>
          <w:bCs/>
        </w:rPr>
        <w:t>packet</w:t>
      </w:r>
      <w:proofErr w:type="gramEnd"/>
    </w:p>
    <w:p w14:paraId="713191B9" w14:textId="77777777" w:rsidR="00F22BCC" w:rsidRPr="00532DE7" w:rsidRDefault="00F22BCC" w:rsidP="00F22BCC">
      <w:pPr>
        <w:autoSpaceDE w:val="0"/>
        <w:autoSpaceDN w:val="0"/>
        <w:adjustRightInd w:val="0"/>
        <w:spacing w:after="0" w:line="240" w:lineRule="auto"/>
        <w:jc w:val="center"/>
        <w:rPr>
          <w:rFonts w:ascii="Arial" w:hAnsi="Arial" w:cs="Arial"/>
          <w:b/>
          <w:bCs/>
          <w:kern w:val="28"/>
          <w:sz w:val="20"/>
          <w:szCs w:val="20"/>
        </w:rPr>
      </w:pPr>
    </w:p>
    <w:bookmarkStart w:id="0" w:name="_Hlk104464552"/>
    <w:p w14:paraId="6812EBED" w14:textId="02A60E52" w:rsidR="00F22BCC" w:rsidRDefault="002C42A1" w:rsidP="00F22BCC">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F22BCC">
            <w:rPr>
              <w:rFonts w:ascii="MS Gothic" w:eastAsia="MS Gothic" w:hAnsi="MS Gothic" w:cs="Calibri" w:hint="eastAsia"/>
              <w:sz w:val="24"/>
              <w:szCs w:val="24"/>
            </w:rPr>
            <w:t>☐</w:t>
          </w:r>
        </w:sdtContent>
      </w:sdt>
      <w:r w:rsidR="00F22BCC">
        <w:rPr>
          <w:rFonts w:ascii="Calibri" w:hAnsi="Calibri" w:cs="Calibri"/>
        </w:rPr>
        <w:t xml:space="preserve">    Checklist</w:t>
      </w:r>
    </w:p>
    <w:p w14:paraId="2E88023D" w14:textId="3B7DC62E" w:rsidR="00F22BCC" w:rsidRDefault="002C42A1" w:rsidP="00FB5A46">
      <w:pPr>
        <w:pStyle w:val="NoSpacing"/>
      </w:pPr>
      <w:sdt>
        <w:sdtPr>
          <w:rPr>
            <w:sz w:val="24"/>
            <w:szCs w:val="24"/>
          </w:rPr>
          <w:id w:val="1513410308"/>
          <w14:checkbox>
            <w14:checked w14:val="0"/>
            <w14:checkedState w14:val="2612" w14:font="MS Gothic"/>
            <w14:uncheckedState w14:val="2610" w14:font="MS Gothic"/>
          </w14:checkbox>
        </w:sdtPr>
        <w:sdtEndPr/>
        <w:sdtContent>
          <w:r w:rsidR="00F22BCC" w:rsidRPr="00DB1C25">
            <w:rPr>
              <w:rFonts w:ascii="MS Gothic" w:eastAsia="MS Gothic" w:hAnsi="MS Gothic" w:hint="eastAsia"/>
              <w:sz w:val="24"/>
              <w:szCs w:val="24"/>
            </w:rPr>
            <w:t>☐</w:t>
          </w:r>
        </w:sdtContent>
      </w:sdt>
      <w:r w:rsidR="00F22BCC">
        <w:t xml:space="preserve">    </w:t>
      </w:r>
      <w:r w:rsidR="00FB5A46" w:rsidRPr="00FB5A46">
        <w:t xml:space="preserve">Click on the </w:t>
      </w:r>
      <w:hyperlink r:id="rId6" w:history="1">
        <w:r w:rsidR="00FB5A46" w:rsidRPr="002C42A1">
          <w:rPr>
            <w:rStyle w:val="Hyperlink"/>
          </w:rPr>
          <w:t>IC Background Check Request form</w:t>
        </w:r>
      </w:hyperlink>
      <w:r w:rsidR="00FB5A46" w:rsidRPr="00FB5A46">
        <w:t xml:space="preserve"> to determine if a background check is required.</w:t>
      </w:r>
    </w:p>
    <w:p w14:paraId="27C4DB20" w14:textId="77777777" w:rsidR="001E1A4E" w:rsidRDefault="001E1A4E" w:rsidP="00FB5A46">
      <w:pPr>
        <w:pStyle w:val="NoSpacing"/>
      </w:pPr>
    </w:p>
    <w:p w14:paraId="32CAA591" w14:textId="77777777" w:rsidR="00F22BCC" w:rsidRDefault="002C42A1"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Determination of Independent Contractor Status Checklist. If the checklist determines that IC should be treated as an employee, please contact Chris Chellberg at 386-822-2535.</w:t>
      </w:r>
    </w:p>
    <w:p w14:paraId="233E897D" w14:textId="77777777" w:rsidR="00F22BCC" w:rsidRDefault="002C42A1"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 xml:space="preserve">Form W-9 or appropriate Vendor Information Form. If the Independent Contractor is a Nonresident Alien, please contact Albert Aguirre, </w:t>
      </w:r>
      <w:hyperlink r:id="rId7" w:history="1">
        <w:r w:rsidR="00F22BCC">
          <w:rPr>
            <w:rFonts w:ascii="Calibri" w:hAnsi="Calibri" w:cs="Calibri"/>
            <w:color w:val="0563C1"/>
            <w:u w:val="single"/>
          </w:rPr>
          <w:t>aaguirre@stetson.edu</w:t>
        </w:r>
      </w:hyperlink>
      <w:r w:rsidR="00F22BCC">
        <w:rPr>
          <w:rFonts w:ascii="Calibri" w:hAnsi="Calibri" w:cs="Calibri"/>
        </w:rPr>
        <w:t xml:space="preserve">. </w:t>
      </w:r>
    </w:p>
    <w:p w14:paraId="312D43C6" w14:textId="6A218682" w:rsidR="00F22BCC" w:rsidRDefault="002C42A1"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Outside Consultant/Independent Contractor Agreement. Please ensure all information is complete.</w:t>
      </w:r>
    </w:p>
    <w:p w14:paraId="308DC1B9" w14:textId="77777777" w:rsidR="00F22BCC" w:rsidRDefault="002C42A1"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F22BCC">
            <w:rPr>
              <w:rFonts w:ascii="MS Gothic" w:eastAsia="MS Gothic" w:hAnsi="MS Gothic" w:cs="Calibri" w:hint="eastAsia"/>
              <w:sz w:val="24"/>
              <w:szCs w:val="24"/>
            </w:rPr>
            <w:t>☐</w:t>
          </w:r>
        </w:sdtContent>
      </w:sdt>
      <w:r w:rsidR="00F22BCC">
        <w:rPr>
          <w:rFonts w:ascii="Calibri" w:hAnsi="Calibri" w:cs="Calibri"/>
        </w:rPr>
        <w:tab/>
        <w:t>Check request option:</w:t>
      </w:r>
    </w:p>
    <w:p w14:paraId="494D91ED" w14:textId="77777777" w:rsidR="00F22BCC" w:rsidRDefault="002C42A1" w:rsidP="00F22BCC">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F22BCC" w:rsidRPr="00CE032D">
            <w:rPr>
              <w:rFonts w:ascii="MS Gothic" w:eastAsia="MS Gothic" w:hAnsi="MS Gothic" w:hint="eastAsia"/>
              <w:sz w:val="24"/>
              <w:szCs w:val="24"/>
            </w:rPr>
            <w:t>☐</w:t>
          </w:r>
        </w:sdtContent>
      </w:sdt>
      <w:r w:rsidR="00F22BCC">
        <w:tab/>
        <w:t xml:space="preserve"> Check request included with packet</w:t>
      </w:r>
    </w:p>
    <w:p w14:paraId="3FE40205" w14:textId="77777777" w:rsidR="00F22BCC" w:rsidRDefault="00F22BCC" w:rsidP="00F22BCC">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Check request to be sent at a later </w:t>
      </w:r>
      <w:proofErr w:type="gramStart"/>
      <w:r>
        <w:rPr>
          <w:rFonts w:ascii="Calibri" w:hAnsi="Calibri" w:cs="Calibri"/>
        </w:rPr>
        <w:t>date</w:t>
      </w:r>
      <w:proofErr w:type="gramEnd"/>
    </w:p>
    <w:p w14:paraId="292E5A40" w14:textId="77777777" w:rsidR="00F22BCC" w:rsidRDefault="002C42A1" w:rsidP="00F22BCC">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Certificate of Insurance (COI) or COI Waive Request option:</w:t>
      </w:r>
    </w:p>
    <w:p w14:paraId="72491A52" w14:textId="77777777" w:rsidR="00F22BCC" w:rsidRDefault="00F22BCC" w:rsidP="00F22BCC">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7983AA28" w14:textId="77777777" w:rsidR="00F22BCC" w:rsidRDefault="00F22BCC" w:rsidP="00F22BCC">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4B23AFCD" w14:textId="77777777" w:rsidR="00F22BCC" w:rsidRDefault="00F22BCC" w:rsidP="00F22BCC">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 421 N Woodland Blvd, DeLand, FL 32723</w:t>
      </w:r>
    </w:p>
    <w:p w14:paraId="331C1B46"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584F1110" w14:textId="77777777" w:rsidR="00F22BCC" w:rsidRDefault="00F22BCC" w:rsidP="00F22BCC">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6C4E7B56" w14:textId="77777777" w:rsidR="00F22BCC" w:rsidRDefault="00F22BCC" w:rsidP="00F22BCC">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19DE7AFF"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072139B8"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20AFFA59" w14:textId="77777777" w:rsidR="00F22BCC" w:rsidRDefault="00F22BCC" w:rsidP="00F22BCC">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1A23EC25" w14:textId="77777777" w:rsidR="00F22BCC" w:rsidRDefault="00F22BCC" w:rsidP="00F22BCC">
      <w:pPr>
        <w:autoSpaceDE w:val="0"/>
        <w:autoSpaceDN w:val="0"/>
        <w:adjustRightInd w:val="0"/>
        <w:spacing w:after="0" w:line="240" w:lineRule="auto"/>
        <w:ind w:left="1170"/>
        <w:rPr>
          <w:rFonts w:ascii="Calibri" w:hAnsi="Calibri" w:cs="Calibri"/>
          <w:sz w:val="21"/>
          <w:szCs w:val="21"/>
        </w:rPr>
      </w:pPr>
    </w:p>
    <w:p w14:paraId="6F2709AD" w14:textId="77777777" w:rsidR="00F22BCC" w:rsidRDefault="002C42A1" w:rsidP="00F22BCC">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rPr>
        <w:tab/>
        <w:t xml:space="preserve">COI Waive Request: Must be approved by the Director of Risk Management; please contact </w:t>
      </w:r>
      <w:hyperlink r:id="rId8" w:history="1">
        <w:r w:rsidR="00F22BCC">
          <w:rPr>
            <w:rFonts w:ascii="Calibri" w:hAnsi="Calibri" w:cs="Calibri"/>
            <w:color w:val="0563C1"/>
            <w:u w:val="single"/>
          </w:rPr>
          <w:t>riskmanagement@stetson.edu</w:t>
        </w:r>
      </w:hyperlink>
      <w:r w:rsidR="00F22BCC">
        <w:rPr>
          <w:rFonts w:ascii="Calibri" w:hAnsi="Calibri" w:cs="Calibri"/>
        </w:rPr>
        <w:t xml:space="preserve">. If COI Waive Request is approved, approval email must be included in packet. </w:t>
      </w:r>
    </w:p>
    <w:p w14:paraId="47AB2191" w14:textId="77777777" w:rsidR="00F22BCC" w:rsidRDefault="002C42A1" w:rsidP="00F22BCC">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F22BCC" w:rsidRPr="00CE032D">
            <w:rPr>
              <w:rFonts w:ascii="MS Gothic" w:eastAsia="MS Gothic" w:hAnsi="MS Gothic" w:cs="Calibri" w:hint="eastAsia"/>
              <w:sz w:val="24"/>
              <w:szCs w:val="24"/>
            </w:rPr>
            <w:t>☐</w:t>
          </w:r>
        </w:sdtContent>
      </w:sdt>
      <w:r w:rsidR="00F22BCC">
        <w:rPr>
          <w:rFonts w:ascii="Calibri" w:hAnsi="Calibri" w:cs="Calibri"/>
          <w:sz w:val="24"/>
          <w:szCs w:val="24"/>
        </w:rPr>
        <w:t xml:space="preserve">    </w:t>
      </w:r>
      <w:r w:rsidR="00F22BCC">
        <w:rPr>
          <w:rFonts w:ascii="Calibri" w:hAnsi="Calibri" w:cs="Calibri"/>
        </w:rPr>
        <w:t>Reviewed by:</w:t>
      </w:r>
    </w:p>
    <w:p w14:paraId="0B338AED" w14:textId="77777777" w:rsidR="00F22BCC" w:rsidRDefault="00F22BCC" w:rsidP="00F22BCC">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53655201" w14:textId="77777777" w:rsidR="00F22BCC" w:rsidRDefault="00F22BCC" w:rsidP="00F22BCC">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7107DB22" w14:textId="77777777" w:rsidR="00F22BCC" w:rsidRDefault="00F22BCC" w:rsidP="00F22BCC">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556EA155" w14:textId="77777777" w:rsidR="00F22BCC" w:rsidRDefault="00F22BCC" w:rsidP="00F22BCC">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10302EFF" w14:textId="77777777" w:rsidR="00F22BCC" w:rsidRPr="00BF1A01" w:rsidRDefault="00F22BCC" w:rsidP="00F22BCC">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bookmarkEnd w:id="0"/>
    <w:p w14:paraId="7877A53E" w14:textId="77777777"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p>
    <w:p w14:paraId="7E39E390" w14:textId="28C10650"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t>Determination of Independent Contractor Status Checklist</w:t>
      </w:r>
    </w:p>
    <w:p w14:paraId="0DDC0141" w14:textId="22B56F3A"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4C28CA7E" w14:textId="77777777" w:rsidR="0090676A" w:rsidRDefault="0090676A" w:rsidP="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53ED203C" w14:textId="3436505A" w:rsidR="0090676A" w:rsidRDefault="0090676A" w:rsidP="0090676A">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p>
    <w:p w14:paraId="4AFA7D2E" w14:textId="77777777" w:rsidR="0090676A" w:rsidRDefault="0090676A" w:rsidP="0090676A">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06A13052" w14:textId="77777777" w:rsidR="0090676A" w:rsidRDefault="0090676A" w:rsidP="0090676A">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70C76EC3" w14:textId="69B5C6A1" w:rsidR="0090676A" w:rsidRDefault="0090676A" w:rsidP="0090676A">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p>
    <w:p w14:paraId="7D91F01E" w14:textId="77777777" w:rsidR="00532DE7" w:rsidRDefault="00532DE7" w:rsidP="0090676A">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p>
    <w:p w14:paraId="2DF118CA" w14:textId="77F1A9D6" w:rsidR="0090676A" w:rsidRDefault="0090676A" w:rsidP="00532DE7">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80"/>
        <w:rPr>
          <w:rFonts w:ascii="Calibri" w:hAnsi="Calibri" w:cs="Calibri"/>
        </w:rPr>
      </w:pPr>
      <w:r>
        <w:rPr>
          <w:rFonts w:ascii="Calibri" w:hAnsi="Calibri" w:cs="Calibri"/>
        </w:rPr>
        <w:t xml:space="preserve">Independent Contractor/Vendor Name: </w:t>
      </w:r>
      <w:r w:rsidRPr="0090676A">
        <w:rPr>
          <w:rFonts w:ascii="Calibri" w:hAnsi="Calibri" w:cs="Calibri"/>
          <w:highlight w:val="lightGray"/>
        </w:rPr>
        <w:t>_____</w:t>
      </w:r>
      <w:r>
        <w:rPr>
          <w:rFonts w:ascii="Calibri" w:hAnsi="Calibri" w:cs="Calibri"/>
          <w:u w:val="single"/>
        </w:rPr>
        <w:t>     </w:t>
      </w:r>
    </w:p>
    <w:p w14:paraId="1550D13B" w14:textId="0C629A19" w:rsidR="0090676A" w:rsidRDefault="0090676A" w:rsidP="00532DE7">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after="0" w:line="276" w:lineRule="auto"/>
        <w:ind w:left="180"/>
        <w:rPr>
          <w:rFonts w:ascii="Calibri" w:hAnsi="Calibri" w:cs="Calibri"/>
          <w:u w:val="single"/>
        </w:rPr>
      </w:pPr>
      <w:r>
        <w:rPr>
          <w:rFonts w:ascii="Calibri" w:hAnsi="Calibri" w:cs="Calibri"/>
        </w:rPr>
        <w:t xml:space="preserve">Name of person performing Checklist: </w:t>
      </w:r>
      <w:r w:rsidRPr="0090676A">
        <w:rPr>
          <w:rFonts w:ascii="Calibri" w:hAnsi="Calibri" w:cs="Calibri"/>
          <w:highlight w:val="lightGray"/>
          <w:u w:val="single"/>
        </w:rPr>
        <w:t>     </w:t>
      </w:r>
      <w:r>
        <w:rPr>
          <w:rFonts w:ascii="Calibri" w:hAnsi="Calibri" w:cs="Calibri"/>
        </w:rPr>
        <w:tab/>
        <w:t xml:space="preserve">Date: </w:t>
      </w:r>
      <w:r w:rsidRPr="0090676A">
        <w:rPr>
          <w:rFonts w:ascii="Calibri" w:hAnsi="Calibri" w:cs="Calibri"/>
          <w:color w:val="000000" w:themeColor="text1"/>
          <w:highlight w:val="lightGray"/>
        </w:rPr>
        <w:t>_____</w:t>
      </w:r>
      <w:r>
        <w:rPr>
          <w:rFonts w:ascii="Calibri" w:hAnsi="Calibri" w:cs="Calibri"/>
          <w:u w:val="single"/>
        </w:rPr>
        <w:t>     </w:t>
      </w:r>
    </w:p>
    <w:p w14:paraId="587781B9" w14:textId="77777777" w:rsidR="0090676A" w:rsidRDefault="0090676A" w:rsidP="0090676A">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90676A" w14:paraId="190A2856" w14:textId="77777777" w:rsidTr="0090676A">
        <w:tc>
          <w:tcPr>
            <w:tcW w:w="8095" w:type="dxa"/>
            <w:shd w:val="clear" w:color="auto" w:fill="E7E6E6"/>
          </w:tcPr>
          <w:p w14:paraId="7BB8865F" w14:textId="2578D871"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7107E77D"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shd w:val="clear" w:color="auto" w:fill="E7E6E6"/>
            <w:vAlign w:val="center"/>
          </w:tcPr>
          <w:p w14:paraId="5748A5B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90676A" w14:paraId="438534D8" w14:textId="77777777" w:rsidTr="0090676A">
        <w:tc>
          <w:tcPr>
            <w:tcW w:w="8095" w:type="dxa"/>
          </w:tcPr>
          <w:p w14:paraId="35BA305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42DCCC20"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2B8FB7A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90676A" w14:paraId="2AE94864" w14:textId="77777777" w:rsidTr="0090676A">
        <w:tc>
          <w:tcPr>
            <w:tcW w:w="8095" w:type="dxa"/>
          </w:tcPr>
          <w:p w14:paraId="68491EA1" w14:textId="77777777" w:rsidR="0090676A" w:rsidRDefault="0090676A" w:rsidP="0090676A">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786276416"/>
              <w14:checkbox>
                <w14:checked w14:val="0"/>
                <w14:checkedState w14:val="2612" w14:font="MS Gothic"/>
                <w14:uncheckedState w14:val="2610" w14:font="MS Gothic"/>
              </w14:checkbox>
            </w:sdtPr>
            <w:sdtEndPr/>
            <w:sdtContent>
              <w:p w14:paraId="5828F05C" w14:textId="2B477C16"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E43C5">
                  <w:rPr>
                    <w:rFonts w:ascii="MS Gothic" w:eastAsia="MS Gothic" w:hAnsi="MS Gothic" w:cs="Calibri" w:hint="eastAsia"/>
                    <w:sz w:val="24"/>
                    <w:szCs w:val="24"/>
                  </w:rPr>
                  <w:t>☐</w:t>
                </w:r>
              </w:p>
            </w:sdtContent>
          </w:sdt>
          <w:p w14:paraId="3599EC83"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44863222"/>
              <w14:checkbox>
                <w14:checked w14:val="0"/>
                <w14:checkedState w14:val="2612" w14:font="MS Gothic"/>
                <w14:uncheckedState w14:val="2610" w14:font="MS Gothic"/>
              </w14:checkbox>
            </w:sdtPr>
            <w:sdtEndPr/>
            <w:sdtContent>
              <w:p w14:paraId="6D13376D" w14:textId="15EA2C49"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154248A3"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90676A" w14:paraId="4B4CF110" w14:textId="77777777" w:rsidTr="0090676A">
        <w:trPr>
          <w:trHeight w:val="881"/>
        </w:trPr>
        <w:tc>
          <w:tcPr>
            <w:tcW w:w="8095" w:type="dxa"/>
          </w:tcPr>
          <w:p w14:paraId="528B007D"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rPr>
              <w:id w:val="-120927469"/>
              <w14:checkbox>
                <w14:checked w14:val="0"/>
                <w14:checkedState w14:val="2612" w14:font="MS Gothic"/>
                <w14:uncheckedState w14:val="2610" w14:font="MS Gothic"/>
              </w14:checkbox>
            </w:sdtPr>
            <w:sdtEndPr/>
            <w:sdtContent>
              <w:p w14:paraId="399EA549" w14:textId="0890089B"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1637AE40"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681426067"/>
              <w14:checkbox>
                <w14:checked w14:val="0"/>
                <w14:checkedState w14:val="2612" w14:font="MS Gothic"/>
                <w14:uncheckedState w14:val="2610" w14:font="MS Gothic"/>
              </w14:checkbox>
            </w:sdtPr>
            <w:sdtEndPr/>
            <w:sdtContent>
              <w:p w14:paraId="712480B9" w14:textId="30D10928"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206B313F"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90676A" w14:paraId="06DE6927" w14:textId="77777777" w:rsidTr="0090676A">
        <w:tc>
          <w:tcPr>
            <w:tcW w:w="8095" w:type="dxa"/>
            <w:shd w:val="clear" w:color="auto" w:fill="E7E6E6"/>
          </w:tcPr>
          <w:p w14:paraId="61C8CEF9"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6FB9105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shd w:val="clear" w:color="auto" w:fill="E7E6E6"/>
          </w:tcPr>
          <w:p w14:paraId="29B4599B"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90676A" w14:paraId="7FF670B8" w14:textId="77777777" w:rsidTr="0090676A">
        <w:tc>
          <w:tcPr>
            <w:tcW w:w="8095" w:type="dxa"/>
          </w:tcPr>
          <w:p w14:paraId="1D74A87B"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1F7029B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2CFCF958"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90676A" w14:paraId="4E0A0017" w14:textId="77777777" w:rsidTr="0090676A">
        <w:tc>
          <w:tcPr>
            <w:tcW w:w="8095" w:type="dxa"/>
          </w:tcPr>
          <w:p w14:paraId="2C4F3530" w14:textId="3DC37C27"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 xml:space="preserve">DOES THE </w:t>
            </w:r>
            <w:r w:rsidR="009D6101">
              <w:rPr>
                <w:rFonts w:ascii="Calibri" w:hAnsi="Calibri" w:cs="Calibri"/>
              </w:rPr>
              <w:t>INDIVIDUAL</w:t>
            </w:r>
            <w:r>
              <w:rPr>
                <w:rFonts w:ascii="Calibri" w:hAnsi="Calibri" w:cs="Calibri"/>
              </w:rPr>
              <w:t xml:space="preserve"> ROUTINELY PROVIDE THE SAME OR SIMILAR SERVICES OUTSIDE OF STETSON TO THE GENERAL PUBLIC AS PART OF A CONTINUING TRADE OR BUSINESS?</w:t>
            </w:r>
          </w:p>
        </w:tc>
        <w:tc>
          <w:tcPr>
            <w:tcW w:w="1347" w:type="dxa"/>
          </w:tcPr>
          <w:sdt>
            <w:sdtPr>
              <w:rPr>
                <w:rFonts w:ascii="Calibri" w:hAnsi="Calibri" w:cs="Calibri"/>
              </w:rPr>
              <w:id w:val="2130661127"/>
              <w14:checkbox>
                <w14:checked w14:val="0"/>
                <w14:checkedState w14:val="2612" w14:font="MS Gothic"/>
                <w14:uncheckedState w14:val="2610" w14:font="MS Gothic"/>
              </w14:checkbox>
            </w:sdtPr>
            <w:sdtEndPr/>
            <w:sdtContent>
              <w:p w14:paraId="75B82D1A" w14:textId="12BE1C23"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35A7474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Pr>
          <w:sdt>
            <w:sdtPr>
              <w:rPr>
                <w:rFonts w:ascii="Calibri" w:hAnsi="Calibri" w:cs="Calibri"/>
                <w:sz w:val="24"/>
                <w:szCs w:val="24"/>
              </w:rPr>
              <w:id w:val="1043026102"/>
              <w14:checkbox>
                <w14:checked w14:val="0"/>
                <w14:checkedState w14:val="2612" w14:font="MS Gothic"/>
                <w14:uncheckedState w14:val="2610" w14:font="MS Gothic"/>
              </w14:checkbox>
            </w:sdtPr>
            <w:sdtEndPr/>
            <w:sdtContent>
              <w:p w14:paraId="6D65C940" w14:textId="25184620"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E43C5">
                  <w:rPr>
                    <w:rFonts w:ascii="MS Gothic" w:eastAsia="MS Gothic" w:hAnsi="MS Gothic" w:cs="Calibri" w:hint="eastAsia"/>
                    <w:sz w:val="24"/>
                    <w:szCs w:val="24"/>
                  </w:rPr>
                  <w:t>☐</w:t>
                </w:r>
              </w:p>
            </w:sdtContent>
          </w:sdt>
          <w:p w14:paraId="74E69C60"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90676A" w14:paraId="6341455C" w14:textId="77777777" w:rsidTr="0090676A">
        <w:tc>
          <w:tcPr>
            <w:tcW w:w="8095" w:type="dxa"/>
          </w:tcPr>
          <w:p w14:paraId="70B25DE0" w14:textId="503DC785"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 xml:space="preserve">WILL THE DEPARTMENT PROVIDE THE INDIVIDUAL WITH SPECIFIC INSTRUCTIONS REGARDING </w:t>
            </w:r>
            <w:r w:rsidR="009D6101">
              <w:rPr>
                <w:rFonts w:ascii="Calibri" w:hAnsi="Calibri" w:cs="Calibri"/>
              </w:rPr>
              <w:t xml:space="preserve">THE </w:t>
            </w:r>
            <w:r>
              <w:rPr>
                <w:rFonts w:ascii="Calibri" w:hAnsi="Calibri" w:cs="Calibri"/>
              </w:rPr>
              <w:t>PERFORMANCE OF THE REQUIRED WORK RATHER THAN RELY ON THE INDIVIDUAL’S EXPERTISE?</w:t>
            </w:r>
          </w:p>
        </w:tc>
        <w:tc>
          <w:tcPr>
            <w:tcW w:w="1347" w:type="dxa"/>
          </w:tcPr>
          <w:sdt>
            <w:sdtPr>
              <w:rPr>
                <w:rFonts w:ascii="Calibri" w:hAnsi="Calibri" w:cs="Calibri"/>
                <w:sz w:val="24"/>
                <w:szCs w:val="24"/>
              </w:rPr>
              <w:id w:val="748077647"/>
              <w14:checkbox>
                <w14:checked w14:val="0"/>
                <w14:checkedState w14:val="2612" w14:font="MS Gothic"/>
                <w14:uncheckedState w14:val="2610" w14:font="MS Gothic"/>
              </w14:checkbox>
            </w:sdtPr>
            <w:sdtEndPr/>
            <w:sdtContent>
              <w:p w14:paraId="05C84D52" w14:textId="5DD2252F"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704AE87A"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097706282"/>
              <w14:checkbox>
                <w14:checked w14:val="0"/>
                <w14:checkedState w14:val="2612" w14:font="MS Gothic"/>
                <w14:uncheckedState w14:val="2610" w14:font="MS Gothic"/>
              </w14:checkbox>
            </w:sdtPr>
            <w:sdtEndPr/>
            <w:sdtContent>
              <w:p w14:paraId="04C5782D" w14:textId="6EC37DE7"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26A00089"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90676A" w14:paraId="4473CE8C" w14:textId="77777777" w:rsidTr="0090676A">
        <w:tc>
          <w:tcPr>
            <w:tcW w:w="8095" w:type="dxa"/>
          </w:tcPr>
          <w:p w14:paraId="5A0EC019"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sz w:val="24"/>
                <w:szCs w:val="24"/>
              </w:rPr>
              <w:id w:val="-919251442"/>
              <w14:checkbox>
                <w14:checked w14:val="0"/>
                <w14:checkedState w14:val="2612" w14:font="MS Gothic"/>
                <w14:uncheckedState w14:val="2610" w14:font="MS Gothic"/>
              </w14:checkbox>
            </w:sdtPr>
            <w:sdtEndPr/>
            <w:sdtContent>
              <w:p w14:paraId="02EC6B95" w14:textId="58EA4438"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42E7E73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rPr>
              <w:id w:val="679470243"/>
              <w14:checkbox>
                <w14:checked w14:val="0"/>
                <w14:checkedState w14:val="2612" w14:font="MS Gothic"/>
                <w14:uncheckedState w14:val="2610" w14:font="MS Gothic"/>
              </w14:checkbox>
            </w:sdtPr>
            <w:sdtEndPr/>
            <w:sdtContent>
              <w:p w14:paraId="559D98F2" w14:textId="568EEE0C"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1A0171B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90676A" w14:paraId="0CD9B98F" w14:textId="77777777" w:rsidTr="0090676A">
        <w:tc>
          <w:tcPr>
            <w:tcW w:w="8095" w:type="dxa"/>
          </w:tcPr>
          <w:p w14:paraId="29C7A7A1" w14:textId="2E954074" w:rsidR="0090676A" w:rsidRDefault="0090676A">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 xml:space="preserve">WILL THE UNIVERSITY SET THE NUMBER OF HOURS AND/OR DAYS OF THE WEEK THAT THE INDIVIDUAL IS REQUIRED TO WORK, AS OPPOSED TO ALLOWING THE INDIVIDUAL TO SET </w:t>
            </w:r>
            <w:r w:rsidR="009D6101">
              <w:rPr>
                <w:rFonts w:ascii="Calibri" w:hAnsi="Calibri" w:cs="Calibri"/>
              </w:rPr>
              <w:t xml:space="preserve">THEIR </w:t>
            </w:r>
            <w:r>
              <w:rPr>
                <w:rFonts w:ascii="Calibri" w:hAnsi="Calibri" w:cs="Calibri"/>
              </w:rPr>
              <w:t>OWN WORK SCHEDULE?</w:t>
            </w:r>
          </w:p>
        </w:tc>
        <w:tc>
          <w:tcPr>
            <w:tcW w:w="1347" w:type="dxa"/>
          </w:tcPr>
          <w:sdt>
            <w:sdtPr>
              <w:rPr>
                <w:rFonts w:ascii="Calibri" w:hAnsi="Calibri" w:cs="Calibri"/>
                <w:sz w:val="24"/>
                <w:szCs w:val="24"/>
              </w:rPr>
              <w:id w:val="1236284739"/>
              <w14:checkbox>
                <w14:checked w14:val="0"/>
                <w14:checkedState w14:val="2612" w14:font="MS Gothic"/>
                <w14:uncheckedState w14:val="2610" w14:font="MS Gothic"/>
              </w14:checkbox>
            </w:sdtPr>
            <w:sdtEndPr/>
            <w:sdtContent>
              <w:p w14:paraId="6B768C00" w14:textId="457178DF" w:rsidR="0090676A"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2E43C5">
                  <w:rPr>
                    <w:rFonts w:ascii="MS Gothic" w:eastAsia="MS Gothic" w:hAnsi="MS Gothic" w:cs="Calibri" w:hint="eastAsia"/>
                    <w:sz w:val="24"/>
                    <w:szCs w:val="24"/>
                  </w:rPr>
                  <w:t>☐</w:t>
                </w:r>
              </w:p>
            </w:sdtContent>
          </w:sdt>
          <w:p w14:paraId="3DE5C4E6"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019046291"/>
              <w14:checkbox>
                <w14:checked w14:val="0"/>
                <w14:checkedState w14:val="2612" w14:font="MS Gothic"/>
                <w14:uncheckedState w14:val="2610" w14:font="MS Gothic"/>
              </w14:checkbox>
            </w:sdtPr>
            <w:sdtEndPr/>
            <w:sdtContent>
              <w:p w14:paraId="32BF90C9" w14:textId="57F9076C" w:rsidR="0090676A" w:rsidRPr="002E43C5" w:rsidRDefault="002E43C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2E43C5">
                  <w:rPr>
                    <w:rFonts w:ascii="MS Gothic" w:eastAsia="MS Gothic" w:hAnsi="MS Gothic" w:cs="Calibri" w:hint="eastAsia"/>
                    <w:sz w:val="24"/>
                    <w:szCs w:val="24"/>
                  </w:rPr>
                  <w:t>☐</w:t>
                </w:r>
              </w:p>
            </w:sdtContent>
          </w:sdt>
          <w:p w14:paraId="7A2231B4" w14:textId="77777777" w:rsidR="0090676A" w:rsidRDefault="0090676A">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09C6A00A" w14:textId="44F61807" w:rsidR="003D0ACA" w:rsidRDefault="003D0ACA"/>
    <w:p w14:paraId="30048C67" w14:textId="398B0650" w:rsidR="009A30FA" w:rsidRDefault="009A30FA"/>
    <w:p w14:paraId="257DFC10" w14:textId="6D3BB2D9" w:rsidR="009A30FA" w:rsidRDefault="009A30FA"/>
    <w:p w14:paraId="26492226" w14:textId="29C5B5CB" w:rsidR="009A30FA" w:rsidRDefault="009A30FA">
      <w:r>
        <w:rPr>
          <w:rFonts w:ascii="Calibri" w:hAnsi="Calibri" w:cs="Calibri"/>
          <w:noProof/>
        </w:rPr>
        <w:lastRenderedPageBreak/>
        <w:drawing>
          <wp:inline distT="0" distB="0" distL="0" distR="0" wp14:anchorId="20DBF0C9" wp14:editId="30B0FFCD">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p w14:paraId="1A6EDA9F" w14:textId="77777777" w:rsidR="009A30FA" w:rsidRDefault="009A30FA"/>
    <w:sectPr w:rsidR="009A30FA" w:rsidSect="009067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6A6D06"/>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1534DDD"/>
    <w:multiLevelType w:val="singleLevel"/>
    <w:tmpl w:val="14CC2852"/>
    <w:lvl w:ilvl="0">
      <w:start w:val="1"/>
      <w:numFmt w:val="decimal"/>
      <w:lvlText w:val="%1)"/>
      <w:legacy w:legacy="1" w:legacySpace="0" w:legacyIndent="30"/>
      <w:lvlJc w:val="left"/>
      <w:rPr>
        <w:rFonts w:ascii="Calibri" w:hAnsi="Calibri" w:cs="Calibri" w:hint="default"/>
      </w:rPr>
    </w:lvl>
  </w:abstractNum>
  <w:num w:numId="1" w16cid:durableId="435905000">
    <w:abstractNumId w:val="1"/>
  </w:num>
  <w:num w:numId="2" w16cid:durableId="51001579">
    <w:abstractNumId w:val="0"/>
    <w:lvlOverride w:ilvl="0">
      <w:lvl w:ilvl="0">
        <w:numFmt w:val="bullet"/>
        <w:lvlText w:val=""/>
        <w:legacy w:legacy="1" w:legacySpace="0" w:legacyIndent="0"/>
        <w:lvlJc w:val="left"/>
        <w:rPr>
          <w:rFonts w:ascii="Symbol" w:hAnsi="Symbol" w:hint="default"/>
        </w:rPr>
      </w:lvl>
    </w:lvlOverride>
  </w:num>
  <w:num w:numId="3" w16cid:durableId="1471438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6A"/>
    <w:rsid w:val="001E1A4E"/>
    <w:rsid w:val="002C42A1"/>
    <w:rsid w:val="002E43C5"/>
    <w:rsid w:val="003D0ACA"/>
    <w:rsid w:val="00497DCE"/>
    <w:rsid w:val="004E09B7"/>
    <w:rsid w:val="00532DE7"/>
    <w:rsid w:val="0090676A"/>
    <w:rsid w:val="009A30FA"/>
    <w:rsid w:val="009D6101"/>
    <w:rsid w:val="00A41C22"/>
    <w:rsid w:val="00BB1BE3"/>
    <w:rsid w:val="00F16E8F"/>
    <w:rsid w:val="00F22BCC"/>
    <w:rsid w:val="00F44200"/>
    <w:rsid w:val="00FB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B5C4"/>
  <w15:chartTrackingRefBased/>
  <w15:docId w15:val="{FF84099C-6B12-4161-87C9-741CC32C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styleId="Hyperlink">
    <w:name w:val="Hyperlink"/>
    <w:basedOn w:val="DefaultParagraphFont"/>
    <w:uiPriority w:val="99"/>
    <w:unhideWhenUsed/>
    <w:rsid w:val="00497DCE"/>
    <w:rPr>
      <w:color w:val="0563C1" w:themeColor="hyperlink"/>
      <w:u w:val="single"/>
    </w:rPr>
  </w:style>
  <w:style w:type="character" w:styleId="UnresolvedMention">
    <w:name w:val="Unresolved Mention"/>
    <w:basedOn w:val="DefaultParagraphFont"/>
    <w:uiPriority w:val="99"/>
    <w:semiHidden/>
    <w:unhideWhenUsed/>
    <w:rsid w:val="00497DCE"/>
    <w:rPr>
      <w:color w:val="605E5C"/>
      <w:shd w:val="clear" w:color="auto" w:fill="E1DFDD"/>
    </w:rPr>
  </w:style>
  <w:style w:type="paragraph" w:styleId="NoSpacing">
    <w:name w:val="No Spacing"/>
    <w:uiPriority w:val="1"/>
    <w:qFormat/>
    <w:rsid w:val="00F22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contractor-background-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Risk</cp:lastModifiedBy>
  <cp:revision>2</cp:revision>
  <dcterms:created xsi:type="dcterms:W3CDTF">2024-01-08T14:53:00Z</dcterms:created>
  <dcterms:modified xsi:type="dcterms:W3CDTF">2024-01-08T14:53:00Z</dcterms:modified>
</cp:coreProperties>
</file>